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D891" w14:textId="77777777" w:rsidR="00FB040A" w:rsidRPr="00110CBF" w:rsidRDefault="00FB040A" w:rsidP="00C51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CBF">
        <w:rPr>
          <w:rFonts w:ascii="Times New Roman" w:hAnsi="Times New Roman" w:cs="Times New Roman"/>
          <w:b/>
          <w:sz w:val="28"/>
          <w:szCs w:val="28"/>
        </w:rPr>
        <w:t xml:space="preserve">Welcome to the Hutton Honors College (HHC)!  </w:t>
      </w:r>
    </w:p>
    <w:p w14:paraId="5E1C1607" w14:textId="77777777" w:rsidR="00FA5613" w:rsidRPr="00E4464B" w:rsidRDefault="00FA5613" w:rsidP="00BB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60559" w14:textId="77777777" w:rsidR="00B66A11" w:rsidRPr="00E4464B" w:rsidRDefault="00944F95" w:rsidP="00C5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64B">
        <w:rPr>
          <w:rFonts w:ascii="Times New Roman" w:hAnsi="Times New Roman" w:cs="Times New Roman"/>
          <w:b/>
          <w:sz w:val="24"/>
          <w:szCs w:val="24"/>
        </w:rPr>
        <w:t>The Hutton Honors College provides</w:t>
      </w:r>
      <w:r w:rsidR="00FB040A" w:rsidRPr="00E4464B">
        <w:rPr>
          <w:rFonts w:ascii="Times New Roman" w:hAnsi="Times New Roman" w:cs="Times New Roman"/>
          <w:b/>
          <w:sz w:val="24"/>
          <w:szCs w:val="24"/>
        </w:rPr>
        <w:t>:</w:t>
      </w:r>
    </w:p>
    <w:p w14:paraId="0E881C60" w14:textId="77777777" w:rsidR="00FB040A" w:rsidRPr="00E4464B" w:rsidRDefault="00FB040A" w:rsidP="00C51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 xml:space="preserve">Several types </w:t>
      </w:r>
      <w:r w:rsidR="003101F2" w:rsidRPr="00E4464B">
        <w:rPr>
          <w:rFonts w:ascii="Times New Roman" w:hAnsi="Times New Roman" w:cs="Times New Roman"/>
          <w:sz w:val="24"/>
          <w:szCs w:val="24"/>
        </w:rPr>
        <w:t xml:space="preserve">of </w:t>
      </w:r>
      <w:r w:rsidR="00B66A11" w:rsidRPr="00E4464B">
        <w:rPr>
          <w:rFonts w:ascii="Times New Roman" w:hAnsi="Times New Roman" w:cs="Times New Roman"/>
          <w:sz w:val="24"/>
          <w:szCs w:val="24"/>
        </w:rPr>
        <w:t>honors courses— h</w:t>
      </w:r>
      <w:r w:rsidRPr="00E4464B">
        <w:rPr>
          <w:rFonts w:ascii="Times New Roman" w:hAnsi="Times New Roman" w:cs="Times New Roman"/>
          <w:sz w:val="24"/>
          <w:szCs w:val="24"/>
        </w:rPr>
        <w:t>onors seminars (n=22), department</w:t>
      </w:r>
      <w:r w:rsidR="00944F95" w:rsidRPr="00E4464B">
        <w:rPr>
          <w:rFonts w:ascii="Times New Roman" w:hAnsi="Times New Roman" w:cs="Times New Roman"/>
          <w:sz w:val="24"/>
          <w:szCs w:val="24"/>
        </w:rPr>
        <w:t xml:space="preserve">al </w:t>
      </w:r>
      <w:r w:rsidRPr="00E4464B">
        <w:rPr>
          <w:rFonts w:ascii="Times New Roman" w:hAnsi="Times New Roman" w:cs="Times New Roman"/>
          <w:sz w:val="24"/>
          <w:szCs w:val="24"/>
        </w:rPr>
        <w:t>honors courses</w:t>
      </w:r>
      <w:r w:rsidR="00944F95" w:rsidRPr="00E4464B">
        <w:rPr>
          <w:rFonts w:ascii="Times New Roman" w:hAnsi="Times New Roman" w:cs="Times New Roman"/>
          <w:sz w:val="24"/>
          <w:szCs w:val="24"/>
        </w:rPr>
        <w:t>, discussion sections and joint-</w:t>
      </w:r>
      <w:r w:rsidRPr="00E4464B">
        <w:rPr>
          <w:rFonts w:ascii="Times New Roman" w:hAnsi="Times New Roman" w:cs="Times New Roman"/>
          <w:sz w:val="24"/>
          <w:szCs w:val="24"/>
        </w:rPr>
        <w:t>listed courses</w:t>
      </w:r>
      <w:r w:rsidR="00C52A4E" w:rsidRPr="00E4464B">
        <w:rPr>
          <w:rFonts w:ascii="Times New Roman" w:hAnsi="Times New Roman" w:cs="Times New Roman"/>
          <w:sz w:val="24"/>
          <w:szCs w:val="24"/>
        </w:rPr>
        <w:t xml:space="preserve"> with other academically engaged students</w:t>
      </w:r>
    </w:p>
    <w:p w14:paraId="16B537DD" w14:textId="77777777" w:rsidR="00C52A4E" w:rsidRPr="00E4464B" w:rsidRDefault="00C52A4E" w:rsidP="00C51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A chance to work with IU’s top faculty in research and teaching opportunities</w:t>
      </w:r>
    </w:p>
    <w:p w14:paraId="412CDA79" w14:textId="5FA15E0B" w:rsidR="00FB040A" w:rsidRPr="00E4464B" w:rsidRDefault="00557382" w:rsidP="00C51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Holistic </w:t>
      </w:r>
      <w:r w:rsidR="00FB040A" w:rsidRPr="00E4464B">
        <w:rPr>
          <w:rFonts w:ascii="Times New Roman" w:hAnsi="Times New Roman" w:cs="Times New Roman"/>
          <w:sz w:val="24"/>
          <w:szCs w:val="24"/>
        </w:rPr>
        <w:t>advising</w:t>
      </w:r>
      <w:r w:rsidR="00D359AA" w:rsidRPr="00E4464B">
        <w:rPr>
          <w:rFonts w:ascii="Times New Roman" w:hAnsi="Times New Roman" w:cs="Times New Roman"/>
          <w:sz w:val="24"/>
          <w:szCs w:val="24"/>
        </w:rPr>
        <w:t xml:space="preserve"> focused on students’ academic, personal, and </w:t>
      </w:r>
      <w:r w:rsidR="00035129" w:rsidRPr="00E4464B">
        <w:rPr>
          <w:rFonts w:ascii="Times New Roman" w:hAnsi="Times New Roman" w:cs="Times New Roman"/>
          <w:sz w:val="24"/>
          <w:szCs w:val="24"/>
        </w:rPr>
        <w:t>career goals</w:t>
      </w:r>
      <w:r w:rsidR="00312C69" w:rsidRPr="00E4464B">
        <w:rPr>
          <w:rFonts w:ascii="Times New Roman" w:hAnsi="Times New Roman" w:cs="Times New Roman"/>
          <w:sz w:val="24"/>
          <w:szCs w:val="24"/>
        </w:rPr>
        <w:t xml:space="preserve"> (students will have </w:t>
      </w:r>
      <w:r>
        <w:rPr>
          <w:rFonts w:ascii="Times New Roman" w:hAnsi="Times New Roman" w:cs="Times New Roman"/>
          <w:sz w:val="24"/>
          <w:szCs w:val="24"/>
        </w:rPr>
        <w:t>an advisor</w:t>
      </w:r>
      <w:r w:rsidR="00312C69" w:rsidRPr="00E4464B">
        <w:rPr>
          <w:rFonts w:ascii="Times New Roman" w:hAnsi="Times New Roman" w:cs="Times New Roman"/>
          <w:sz w:val="24"/>
          <w:szCs w:val="24"/>
        </w:rPr>
        <w:t xml:space="preserve"> from the HHC and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312C69" w:rsidRPr="00E4464B">
        <w:rPr>
          <w:rFonts w:ascii="Times New Roman" w:hAnsi="Times New Roman" w:cs="Times New Roman"/>
          <w:sz w:val="24"/>
          <w:szCs w:val="24"/>
        </w:rPr>
        <w:t>in their major school or college)</w:t>
      </w:r>
    </w:p>
    <w:p w14:paraId="70C62ED8" w14:textId="77777777" w:rsidR="00D92380" w:rsidRPr="00E4464B" w:rsidRDefault="00D92380" w:rsidP="002D60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Rich opp</w:t>
      </w:r>
      <w:r w:rsidR="002D60B6" w:rsidRPr="00E4464B">
        <w:rPr>
          <w:rFonts w:ascii="Times New Roman" w:hAnsi="Times New Roman" w:cs="Times New Roman"/>
          <w:sz w:val="24"/>
          <w:szCs w:val="24"/>
        </w:rPr>
        <w:t xml:space="preserve">ortunities to study, intern, </w:t>
      </w:r>
      <w:proofErr w:type="gramStart"/>
      <w:r w:rsidR="002D60B6" w:rsidRPr="00E4464B">
        <w:rPr>
          <w:rFonts w:ascii="Times New Roman" w:hAnsi="Times New Roman" w:cs="Times New Roman"/>
          <w:sz w:val="24"/>
          <w:szCs w:val="24"/>
        </w:rPr>
        <w:t>volunteer</w:t>
      </w:r>
      <w:proofErr w:type="gramEnd"/>
      <w:r w:rsidR="002D60B6" w:rsidRPr="00E4464B">
        <w:rPr>
          <w:rFonts w:ascii="Times New Roman" w:hAnsi="Times New Roman" w:cs="Times New Roman"/>
          <w:sz w:val="24"/>
          <w:szCs w:val="24"/>
        </w:rPr>
        <w:t xml:space="preserve"> or study overseas, including taking an HON-H seminar</w:t>
      </w:r>
      <w:r w:rsidRPr="00E4464B">
        <w:rPr>
          <w:rFonts w:ascii="Times New Roman" w:hAnsi="Times New Roman" w:cs="Times New Roman"/>
          <w:sz w:val="24"/>
          <w:szCs w:val="24"/>
        </w:rPr>
        <w:t xml:space="preserve"> overseas</w:t>
      </w:r>
    </w:p>
    <w:p w14:paraId="7DFFFAF8" w14:textId="77777777" w:rsidR="00E74E55" w:rsidRPr="00E4464B" w:rsidRDefault="00FB040A" w:rsidP="00E74E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Many gra</w:t>
      </w:r>
      <w:r w:rsidR="00944F95" w:rsidRPr="00E4464B">
        <w:rPr>
          <w:rFonts w:ascii="Times New Roman" w:hAnsi="Times New Roman" w:cs="Times New Roman"/>
          <w:sz w:val="24"/>
          <w:szCs w:val="24"/>
        </w:rPr>
        <w:t>nt oppo</w:t>
      </w:r>
      <w:r w:rsidR="004265ED" w:rsidRPr="00E4464B">
        <w:rPr>
          <w:rFonts w:ascii="Times New Roman" w:hAnsi="Times New Roman" w:cs="Times New Roman"/>
          <w:sz w:val="24"/>
          <w:szCs w:val="24"/>
        </w:rPr>
        <w:t>rtunities</w:t>
      </w:r>
      <w:r w:rsidR="00944F95" w:rsidRPr="00E4464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74E55" w:rsidRPr="00E4464B">
          <w:rPr>
            <w:rStyle w:val="Hyperlink"/>
            <w:rFonts w:ascii="Times New Roman" w:hAnsi="Times New Roman" w:cs="Times New Roman"/>
            <w:sz w:val="24"/>
            <w:szCs w:val="24"/>
          </w:rPr>
          <w:t>https://hutton.indiana.edu/funding/grants/index.html</w:t>
        </w:r>
      </w:hyperlink>
      <w:r w:rsidR="00E74E55" w:rsidRPr="00E4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BE883" w14:textId="77777777" w:rsidR="00D7226F" w:rsidRPr="00E4464B" w:rsidRDefault="00FB040A" w:rsidP="00E74E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Honors housing</w:t>
      </w:r>
      <w:r w:rsidR="00C52A4E" w:rsidRPr="00E4464B">
        <w:rPr>
          <w:rFonts w:ascii="Times New Roman" w:hAnsi="Times New Roman" w:cs="Times New Roman"/>
          <w:sz w:val="24"/>
          <w:szCs w:val="24"/>
        </w:rPr>
        <w:t xml:space="preserve"> in the Honors Residential Communities</w:t>
      </w:r>
      <w:r w:rsidR="00E140DA" w:rsidRPr="00E4464B">
        <w:rPr>
          <w:rFonts w:ascii="Times New Roman" w:hAnsi="Times New Roman" w:cs="Times New Roman"/>
          <w:sz w:val="24"/>
          <w:szCs w:val="24"/>
        </w:rPr>
        <w:t xml:space="preserve"> (for more information email </w:t>
      </w:r>
      <w:hyperlink r:id="rId9" w:history="1">
        <w:r w:rsidR="00D7226F" w:rsidRPr="00E4464B">
          <w:rPr>
            <w:rStyle w:val="Hyperlink"/>
            <w:rFonts w:ascii="Times New Roman" w:hAnsi="Times New Roman" w:cs="Times New Roman"/>
            <w:sz w:val="24"/>
            <w:szCs w:val="24"/>
          </w:rPr>
          <w:t>housing@indiana.edu</w:t>
        </w:r>
      </w:hyperlink>
      <w:r w:rsidR="00E140DA" w:rsidRPr="00E4464B">
        <w:rPr>
          <w:rStyle w:val="Hyperlink"/>
          <w:rFonts w:ascii="Times New Roman" w:hAnsi="Times New Roman" w:cs="Times New Roman"/>
          <w:sz w:val="24"/>
          <w:szCs w:val="24"/>
        </w:rPr>
        <w:t>)</w:t>
      </w:r>
    </w:p>
    <w:p w14:paraId="5B23E37F" w14:textId="77777777" w:rsidR="005B4BC8" w:rsidRPr="00E4464B" w:rsidRDefault="005B4BC8" w:rsidP="00C51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Lots</w:t>
      </w:r>
      <w:r w:rsidR="00B66A11" w:rsidRPr="00E4464B">
        <w:rPr>
          <w:rFonts w:ascii="Times New Roman" w:hAnsi="Times New Roman" w:cs="Times New Roman"/>
          <w:sz w:val="24"/>
          <w:szCs w:val="24"/>
        </w:rPr>
        <w:t xml:space="preserve"> of opportunities to meet HHC</w:t>
      </w:r>
      <w:r w:rsidRPr="00E4464B">
        <w:rPr>
          <w:rFonts w:ascii="Times New Roman" w:hAnsi="Times New Roman" w:cs="Times New Roman"/>
          <w:sz w:val="24"/>
          <w:szCs w:val="24"/>
        </w:rPr>
        <w:t xml:space="preserve"> students, faculty, and distinguished visitors by planning, hosting, and participating in Honors-sponsored and co-sponsored extracurricular events </w:t>
      </w:r>
    </w:p>
    <w:p w14:paraId="0ADB6D49" w14:textId="77777777" w:rsidR="00FB040A" w:rsidRPr="00E4464B" w:rsidRDefault="00B66A11" w:rsidP="00C51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Special HHC</w:t>
      </w:r>
      <w:r w:rsidR="00FB040A" w:rsidRPr="00E4464B">
        <w:rPr>
          <w:rFonts w:ascii="Times New Roman" w:hAnsi="Times New Roman" w:cs="Times New Roman"/>
          <w:sz w:val="24"/>
          <w:szCs w:val="24"/>
        </w:rPr>
        <w:t xml:space="preserve"> student programs and organizations—Community Service, </w:t>
      </w:r>
      <w:r w:rsidRPr="00E4464B">
        <w:rPr>
          <w:rFonts w:ascii="Times New Roman" w:hAnsi="Times New Roman" w:cs="Times New Roman"/>
          <w:sz w:val="24"/>
          <w:szCs w:val="24"/>
        </w:rPr>
        <w:t xml:space="preserve">Freshman </w:t>
      </w:r>
      <w:r w:rsidR="00FB040A" w:rsidRPr="00E4464B">
        <w:rPr>
          <w:rFonts w:ascii="Times New Roman" w:hAnsi="Times New Roman" w:cs="Times New Roman"/>
          <w:sz w:val="24"/>
          <w:szCs w:val="24"/>
        </w:rPr>
        <w:t>Mentoring,</w:t>
      </w:r>
      <w:r w:rsidR="00D359AA" w:rsidRPr="00E4464B">
        <w:rPr>
          <w:rFonts w:ascii="Times New Roman" w:hAnsi="Times New Roman" w:cs="Times New Roman"/>
          <w:sz w:val="24"/>
          <w:szCs w:val="24"/>
        </w:rPr>
        <w:t xml:space="preserve"> </w:t>
      </w:r>
      <w:r w:rsidRPr="00E4464B">
        <w:rPr>
          <w:rFonts w:ascii="Times New Roman" w:hAnsi="Times New Roman" w:cs="Times New Roman"/>
          <w:sz w:val="24"/>
          <w:szCs w:val="24"/>
        </w:rPr>
        <w:t xml:space="preserve">the </w:t>
      </w:r>
      <w:r w:rsidR="00FB040A" w:rsidRPr="00E4464B">
        <w:rPr>
          <w:rFonts w:ascii="Times New Roman" w:hAnsi="Times New Roman" w:cs="Times New Roman"/>
          <w:sz w:val="24"/>
          <w:szCs w:val="24"/>
        </w:rPr>
        <w:t>Honors Student Or</w:t>
      </w:r>
      <w:r w:rsidR="00C52A4E" w:rsidRPr="00E4464B">
        <w:rPr>
          <w:rFonts w:ascii="Times New Roman" w:hAnsi="Times New Roman" w:cs="Times New Roman"/>
          <w:sz w:val="24"/>
          <w:szCs w:val="24"/>
        </w:rPr>
        <w:t>ganization</w:t>
      </w:r>
      <w:r w:rsidR="003101F2" w:rsidRPr="00E4464B">
        <w:rPr>
          <w:rFonts w:ascii="Times New Roman" w:hAnsi="Times New Roman" w:cs="Times New Roman"/>
          <w:sz w:val="24"/>
          <w:szCs w:val="24"/>
        </w:rPr>
        <w:t>, Honors C</w:t>
      </w:r>
      <w:r w:rsidR="00FB040A" w:rsidRPr="00E4464B">
        <w:rPr>
          <w:rFonts w:ascii="Times New Roman" w:hAnsi="Times New Roman" w:cs="Times New Roman"/>
          <w:sz w:val="24"/>
          <w:szCs w:val="24"/>
        </w:rPr>
        <w:t>ouncils in the residence halls</w:t>
      </w:r>
    </w:p>
    <w:p w14:paraId="1EFC3D72" w14:textId="77777777" w:rsidR="00815502" w:rsidRPr="00E4464B" w:rsidRDefault="00815502" w:rsidP="00C5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E1388" w14:textId="77777777" w:rsidR="00FB040A" w:rsidRPr="00E4464B" w:rsidRDefault="00944F95" w:rsidP="00C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b/>
          <w:sz w:val="24"/>
          <w:szCs w:val="24"/>
        </w:rPr>
        <w:t>S</w:t>
      </w:r>
      <w:r w:rsidR="003101F2" w:rsidRPr="00E4464B">
        <w:rPr>
          <w:rFonts w:ascii="Times New Roman" w:hAnsi="Times New Roman" w:cs="Times New Roman"/>
          <w:b/>
          <w:sz w:val="24"/>
          <w:szCs w:val="24"/>
        </w:rPr>
        <w:t xml:space="preserve">tudents </w:t>
      </w:r>
      <w:r w:rsidRPr="00E4464B">
        <w:rPr>
          <w:rFonts w:ascii="Times New Roman" w:hAnsi="Times New Roman" w:cs="Times New Roman"/>
          <w:b/>
          <w:sz w:val="24"/>
          <w:szCs w:val="24"/>
        </w:rPr>
        <w:t xml:space="preserve">need </w:t>
      </w:r>
      <w:r w:rsidR="00C52A4E" w:rsidRPr="00E4464B">
        <w:rPr>
          <w:rFonts w:ascii="Times New Roman" w:hAnsi="Times New Roman" w:cs="Times New Roman"/>
          <w:b/>
          <w:sz w:val="24"/>
          <w:szCs w:val="24"/>
        </w:rPr>
        <w:t>to remember</w:t>
      </w:r>
      <w:r w:rsidR="00C52A4E" w:rsidRPr="00E4464B">
        <w:rPr>
          <w:rFonts w:ascii="Times New Roman" w:hAnsi="Times New Roman" w:cs="Times New Roman"/>
          <w:sz w:val="24"/>
          <w:szCs w:val="24"/>
        </w:rPr>
        <w:t>:</w:t>
      </w:r>
    </w:p>
    <w:p w14:paraId="75D02F6E" w14:textId="571CE699" w:rsidR="00C52A4E" w:rsidRPr="00E4464B" w:rsidRDefault="00944F95" w:rsidP="00C51E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10F2E63">
        <w:rPr>
          <w:rFonts w:ascii="Times New Roman" w:hAnsi="Times New Roman" w:cs="Times New Roman"/>
          <w:sz w:val="24"/>
          <w:szCs w:val="24"/>
        </w:rPr>
        <w:t>Participation in HHC is c</w:t>
      </w:r>
      <w:r w:rsidR="00C52A4E" w:rsidRPr="410F2E63">
        <w:rPr>
          <w:rFonts w:ascii="Times New Roman" w:hAnsi="Times New Roman" w:cs="Times New Roman"/>
          <w:sz w:val="24"/>
          <w:szCs w:val="24"/>
        </w:rPr>
        <w:t xml:space="preserve">ompatible with other degree </w:t>
      </w:r>
      <w:r w:rsidR="00800479" w:rsidRPr="410F2E63">
        <w:rPr>
          <w:rFonts w:ascii="Times New Roman" w:hAnsi="Times New Roman" w:cs="Times New Roman"/>
          <w:sz w:val="24"/>
          <w:szCs w:val="24"/>
        </w:rPr>
        <w:t xml:space="preserve">and honors </w:t>
      </w:r>
      <w:r w:rsidR="00C52A4E" w:rsidRPr="410F2E63">
        <w:rPr>
          <w:rFonts w:ascii="Times New Roman" w:hAnsi="Times New Roman" w:cs="Times New Roman"/>
          <w:sz w:val="24"/>
          <w:szCs w:val="24"/>
        </w:rPr>
        <w:t>programs</w:t>
      </w:r>
    </w:p>
    <w:p w14:paraId="4EB885CC" w14:textId="4E481973" w:rsidR="002D60B6" w:rsidRPr="00E4464B" w:rsidRDefault="00C52A4E" w:rsidP="002D6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365330FD">
        <w:rPr>
          <w:rFonts w:ascii="Times New Roman" w:hAnsi="Times New Roman" w:cs="Times New Roman"/>
          <w:sz w:val="24"/>
          <w:szCs w:val="24"/>
        </w:rPr>
        <w:t xml:space="preserve">There are </w:t>
      </w:r>
      <w:r w:rsidR="003101F2" w:rsidRPr="365330FD">
        <w:rPr>
          <w:rFonts w:ascii="Times New Roman" w:hAnsi="Times New Roman" w:cs="Times New Roman"/>
          <w:sz w:val="24"/>
          <w:szCs w:val="24"/>
        </w:rPr>
        <w:t>3 ways to earn h</w:t>
      </w:r>
      <w:r w:rsidR="00FB040A" w:rsidRPr="365330FD">
        <w:rPr>
          <w:rFonts w:ascii="Times New Roman" w:hAnsi="Times New Roman" w:cs="Times New Roman"/>
          <w:sz w:val="24"/>
          <w:szCs w:val="24"/>
        </w:rPr>
        <w:t xml:space="preserve">onors </w:t>
      </w:r>
      <w:r w:rsidRPr="365330FD">
        <w:rPr>
          <w:rFonts w:ascii="Times New Roman" w:hAnsi="Times New Roman" w:cs="Times New Roman"/>
          <w:sz w:val="24"/>
          <w:szCs w:val="24"/>
        </w:rPr>
        <w:t>on a di</w:t>
      </w:r>
      <w:r w:rsidR="002D60B6" w:rsidRPr="365330FD">
        <w:rPr>
          <w:rFonts w:ascii="Times New Roman" w:hAnsi="Times New Roman" w:cs="Times New Roman"/>
          <w:sz w:val="24"/>
          <w:szCs w:val="24"/>
        </w:rPr>
        <w:t xml:space="preserve">ploma—through GPA, </w:t>
      </w:r>
      <w:r w:rsidR="00944F95" w:rsidRPr="365330FD">
        <w:rPr>
          <w:rFonts w:ascii="Times New Roman" w:hAnsi="Times New Roman" w:cs="Times New Roman"/>
          <w:sz w:val="24"/>
          <w:szCs w:val="24"/>
        </w:rPr>
        <w:t>department</w:t>
      </w:r>
      <w:r w:rsidR="006E0EAF" w:rsidRPr="365330FD">
        <w:rPr>
          <w:rFonts w:ascii="Times New Roman" w:hAnsi="Times New Roman" w:cs="Times New Roman"/>
          <w:sz w:val="24"/>
          <w:szCs w:val="24"/>
        </w:rPr>
        <w:t>al</w:t>
      </w:r>
      <w:r w:rsidR="00944F95" w:rsidRPr="365330FD">
        <w:rPr>
          <w:rFonts w:ascii="Times New Roman" w:hAnsi="Times New Roman" w:cs="Times New Roman"/>
          <w:sz w:val="24"/>
          <w:szCs w:val="24"/>
        </w:rPr>
        <w:t xml:space="preserve"> </w:t>
      </w:r>
      <w:r w:rsidR="0049790E" w:rsidRPr="365330FD">
        <w:rPr>
          <w:rFonts w:ascii="Times New Roman" w:hAnsi="Times New Roman" w:cs="Times New Roman"/>
          <w:sz w:val="24"/>
          <w:szCs w:val="24"/>
        </w:rPr>
        <w:t>honors, and the Hutton</w:t>
      </w:r>
      <w:r w:rsidRPr="365330FD">
        <w:rPr>
          <w:rFonts w:ascii="Times New Roman" w:hAnsi="Times New Roman" w:cs="Times New Roman"/>
          <w:sz w:val="24"/>
          <w:szCs w:val="24"/>
        </w:rPr>
        <w:t xml:space="preserve"> Honors Notation (requires</w:t>
      </w:r>
      <w:r w:rsidR="00AF1D07" w:rsidRPr="365330FD">
        <w:rPr>
          <w:rFonts w:ascii="Times New Roman" w:hAnsi="Times New Roman" w:cs="Times New Roman"/>
          <w:sz w:val="24"/>
          <w:szCs w:val="24"/>
        </w:rPr>
        <w:t xml:space="preserve"> 18</w:t>
      </w:r>
      <w:r w:rsidRPr="365330FD">
        <w:rPr>
          <w:rFonts w:ascii="Times New Roman" w:hAnsi="Times New Roman" w:cs="Times New Roman"/>
          <w:sz w:val="24"/>
          <w:szCs w:val="24"/>
        </w:rPr>
        <w:t xml:space="preserve"> cr</w:t>
      </w:r>
      <w:r w:rsidR="005B4BC8" w:rsidRPr="365330FD">
        <w:rPr>
          <w:rFonts w:ascii="Times New Roman" w:hAnsi="Times New Roman" w:cs="Times New Roman"/>
          <w:sz w:val="24"/>
          <w:szCs w:val="24"/>
        </w:rPr>
        <w:t>edit</w:t>
      </w:r>
      <w:r w:rsidR="0049790E" w:rsidRPr="365330FD">
        <w:rPr>
          <w:rFonts w:ascii="Times New Roman" w:hAnsi="Times New Roman" w:cs="Times New Roman"/>
          <w:sz w:val="24"/>
          <w:szCs w:val="24"/>
        </w:rPr>
        <w:t xml:space="preserve"> hours</w:t>
      </w:r>
      <w:r w:rsidRPr="365330FD">
        <w:rPr>
          <w:rFonts w:ascii="Times New Roman" w:hAnsi="Times New Roman" w:cs="Times New Roman"/>
          <w:sz w:val="24"/>
          <w:szCs w:val="24"/>
        </w:rPr>
        <w:t xml:space="preserve"> </w:t>
      </w:r>
      <w:r w:rsidR="002D60B6" w:rsidRPr="365330FD">
        <w:rPr>
          <w:rFonts w:ascii="Times New Roman" w:hAnsi="Times New Roman" w:cs="Times New Roman"/>
          <w:sz w:val="24"/>
          <w:szCs w:val="24"/>
        </w:rPr>
        <w:t xml:space="preserve">of honors courses, two of which must be 3-credit HON-H seminars, and the completion of one engaged learning experience that carries credit, </w:t>
      </w:r>
      <w:r w:rsidR="00035129" w:rsidRPr="365330FD">
        <w:rPr>
          <w:rFonts w:ascii="Times New Roman" w:hAnsi="Times New Roman" w:cs="Times New Roman"/>
          <w:sz w:val="24"/>
          <w:szCs w:val="24"/>
        </w:rPr>
        <w:t>e.g.,</w:t>
      </w:r>
      <w:r w:rsidR="002D60B6" w:rsidRPr="365330FD">
        <w:rPr>
          <w:rFonts w:ascii="Times New Roman" w:hAnsi="Times New Roman" w:cs="Times New Roman"/>
          <w:sz w:val="24"/>
          <w:szCs w:val="24"/>
        </w:rPr>
        <w:t xml:space="preserve"> study abroad, service-learning courses, teaching assistantships)</w:t>
      </w:r>
    </w:p>
    <w:p w14:paraId="17F1C03F" w14:textId="77777777" w:rsidR="00944F95" w:rsidRPr="00E4464B" w:rsidRDefault="00D359AA" w:rsidP="002B3A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 xml:space="preserve">Requirements to remain in the HHC are outlined in the HHC Handbook found on the website at:  </w:t>
      </w:r>
      <w:hyperlink r:id="rId10" w:history="1">
        <w:r w:rsidR="002B3A6C" w:rsidRPr="00E4464B">
          <w:rPr>
            <w:rStyle w:val="Hyperlink"/>
            <w:rFonts w:ascii="Times New Roman" w:hAnsi="Times New Roman" w:cs="Times New Roman"/>
            <w:sz w:val="24"/>
            <w:szCs w:val="24"/>
          </w:rPr>
          <w:t>https://hutton.indiana.edu/academics/membership-requirements.html</w:t>
        </w:r>
      </w:hyperlink>
      <w:r w:rsidR="002B3A6C" w:rsidRPr="00E4464B">
        <w:rPr>
          <w:rFonts w:ascii="Times New Roman" w:hAnsi="Times New Roman" w:cs="Times New Roman"/>
          <w:sz w:val="24"/>
          <w:szCs w:val="24"/>
        </w:rPr>
        <w:t xml:space="preserve"> </w:t>
      </w:r>
      <w:r w:rsidR="00E74E55" w:rsidRPr="00E4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90243" w14:textId="77777777" w:rsidR="00C455A9" w:rsidRPr="00E4464B" w:rsidRDefault="00B66A11" w:rsidP="00C51E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 xml:space="preserve">Remember to consult an HHC </w:t>
      </w:r>
      <w:r w:rsidR="003101F2" w:rsidRPr="00E4464B">
        <w:rPr>
          <w:rFonts w:ascii="Times New Roman" w:hAnsi="Times New Roman" w:cs="Times New Roman"/>
          <w:sz w:val="24"/>
          <w:szCs w:val="24"/>
        </w:rPr>
        <w:t xml:space="preserve">advisor or other </w:t>
      </w:r>
      <w:r w:rsidR="006E0EAF" w:rsidRPr="00E4464B">
        <w:rPr>
          <w:rFonts w:ascii="Times New Roman" w:hAnsi="Times New Roman" w:cs="Times New Roman"/>
          <w:sz w:val="24"/>
          <w:szCs w:val="24"/>
        </w:rPr>
        <w:t xml:space="preserve">HHC </w:t>
      </w:r>
      <w:r w:rsidR="003101F2" w:rsidRPr="00E4464B">
        <w:rPr>
          <w:rFonts w:ascii="Times New Roman" w:hAnsi="Times New Roman" w:cs="Times New Roman"/>
          <w:sz w:val="24"/>
          <w:szCs w:val="24"/>
        </w:rPr>
        <w:t>staff member if you have questions or concerns.  We are here to help!</w:t>
      </w:r>
      <w:r w:rsidR="00C455A9" w:rsidRPr="00E4464B">
        <w:rPr>
          <w:rFonts w:ascii="Times New Roman" w:hAnsi="Times New Roman" w:cs="Times New Roman"/>
          <w:sz w:val="24"/>
          <w:szCs w:val="24"/>
        </w:rPr>
        <w:t xml:space="preserve"> For advising questions email </w:t>
      </w:r>
      <w:hyperlink r:id="rId11" w:history="1">
        <w:r w:rsidR="00C455A9" w:rsidRPr="00E4464B">
          <w:rPr>
            <w:rStyle w:val="Hyperlink"/>
            <w:rFonts w:ascii="Times New Roman" w:hAnsi="Times New Roman" w:cs="Times New Roman"/>
            <w:sz w:val="24"/>
            <w:szCs w:val="24"/>
          </w:rPr>
          <w:t>hhcadvng@indiana.edu</w:t>
        </w:r>
      </w:hyperlink>
    </w:p>
    <w:p w14:paraId="478881DB" w14:textId="77777777" w:rsidR="003101F2" w:rsidRPr="00E4464B" w:rsidRDefault="003101F2" w:rsidP="00C51E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64B">
        <w:rPr>
          <w:rFonts w:ascii="Times New Roman" w:hAnsi="Times New Roman" w:cs="Times New Roman"/>
          <w:b/>
          <w:sz w:val="24"/>
          <w:szCs w:val="24"/>
        </w:rPr>
        <w:t>Check your email on a regular basis</w:t>
      </w:r>
      <w:r w:rsidR="00E140DA" w:rsidRPr="00E4464B">
        <w:rPr>
          <w:rFonts w:ascii="Times New Roman" w:hAnsi="Times New Roman" w:cs="Times New Roman"/>
          <w:sz w:val="24"/>
          <w:szCs w:val="24"/>
        </w:rPr>
        <w:t>;</w:t>
      </w:r>
      <w:r w:rsidRPr="00E4464B">
        <w:rPr>
          <w:rFonts w:ascii="Times New Roman" w:hAnsi="Times New Roman" w:cs="Times New Roman"/>
          <w:sz w:val="24"/>
          <w:szCs w:val="24"/>
        </w:rPr>
        <w:t xml:space="preserve"> that’s our offic</w:t>
      </w:r>
      <w:r w:rsidR="00C455A9" w:rsidRPr="00E4464B">
        <w:rPr>
          <w:rFonts w:ascii="Times New Roman" w:hAnsi="Times New Roman" w:cs="Times New Roman"/>
          <w:sz w:val="24"/>
          <w:szCs w:val="24"/>
        </w:rPr>
        <w:t>ial way to communicate with you</w:t>
      </w:r>
    </w:p>
    <w:p w14:paraId="5AEA8D44" w14:textId="77777777" w:rsidR="003101F2" w:rsidRPr="00E4464B" w:rsidRDefault="003101F2" w:rsidP="004265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4464B">
        <w:rPr>
          <w:rFonts w:ascii="Times New Roman" w:hAnsi="Times New Roman" w:cs="Times New Roman"/>
          <w:sz w:val="24"/>
          <w:szCs w:val="24"/>
        </w:rPr>
        <w:t>Explore our website on a regular basis.  We often list special opportunities from outside parties that can’</w:t>
      </w:r>
      <w:r w:rsidR="00B360D9" w:rsidRPr="00E4464B">
        <w:rPr>
          <w:rFonts w:ascii="Times New Roman" w:hAnsi="Times New Roman" w:cs="Times New Roman"/>
          <w:sz w:val="24"/>
          <w:szCs w:val="24"/>
        </w:rPr>
        <w:t xml:space="preserve">t be sent out by email: </w:t>
      </w:r>
      <w:hyperlink r:id="rId12" w:history="1">
        <w:r w:rsidR="004265ED" w:rsidRPr="00E4464B">
          <w:rPr>
            <w:rStyle w:val="Hyperlink"/>
            <w:rFonts w:ascii="Times New Roman" w:hAnsi="Times New Roman" w:cs="Times New Roman"/>
            <w:sz w:val="24"/>
            <w:szCs w:val="24"/>
          </w:rPr>
          <w:t>https://hutton.indiana.edu/index.html</w:t>
        </w:r>
      </w:hyperlink>
      <w:r w:rsidR="004265ED" w:rsidRPr="00E4464B">
        <w:rPr>
          <w:sz w:val="24"/>
          <w:szCs w:val="24"/>
        </w:rPr>
        <w:t xml:space="preserve"> </w:t>
      </w:r>
    </w:p>
    <w:p w14:paraId="733A5A51" w14:textId="77777777" w:rsidR="00815502" w:rsidRPr="00E4464B" w:rsidRDefault="00815502" w:rsidP="00B77EA1">
      <w:pPr>
        <w:spacing w:after="0" w:line="240" w:lineRule="auto"/>
        <w:rPr>
          <w:b/>
          <w:sz w:val="24"/>
          <w:szCs w:val="24"/>
        </w:rPr>
      </w:pPr>
    </w:p>
    <w:p w14:paraId="0848D8F5" w14:textId="77777777" w:rsidR="007C0F21" w:rsidRDefault="007C0F21" w:rsidP="000671F3">
      <w:pPr>
        <w:spacing w:after="0" w:line="240" w:lineRule="auto"/>
        <w:rPr>
          <w:b/>
          <w:sz w:val="24"/>
          <w:szCs w:val="24"/>
        </w:rPr>
      </w:pPr>
    </w:p>
    <w:p w14:paraId="20A7D5DB" w14:textId="721DE9F9" w:rsidR="000671F3" w:rsidRDefault="00C62DC4" w:rsidP="410F2E63">
      <w:pPr>
        <w:spacing w:after="0" w:line="240" w:lineRule="auto"/>
        <w:rPr>
          <w:sz w:val="24"/>
          <w:szCs w:val="24"/>
        </w:rPr>
      </w:pPr>
      <w:r w:rsidRPr="410F2E63">
        <w:rPr>
          <w:b/>
          <w:bCs/>
          <w:sz w:val="24"/>
          <w:szCs w:val="24"/>
        </w:rPr>
        <w:t>Housing</w:t>
      </w:r>
      <w:r w:rsidR="00017B66" w:rsidRPr="410F2E63">
        <w:rPr>
          <w:sz w:val="24"/>
          <w:szCs w:val="24"/>
        </w:rPr>
        <w:t xml:space="preserve"> (</w:t>
      </w:r>
      <w:hyperlink r:id="rId13">
        <w:r w:rsidR="00815502" w:rsidRPr="410F2E63">
          <w:rPr>
            <w:rStyle w:val="Hyperlink"/>
            <w:sz w:val="24"/>
            <w:szCs w:val="24"/>
          </w:rPr>
          <w:t>housing@indiana.edu</w:t>
        </w:r>
      </w:hyperlink>
      <w:r w:rsidR="00815502" w:rsidRPr="410F2E63">
        <w:rPr>
          <w:sz w:val="24"/>
          <w:szCs w:val="24"/>
        </w:rPr>
        <w:t>, 812-855-5601</w:t>
      </w:r>
      <w:r w:rsidR="00017B66" w:rsidRPr="410F2E63">
        <w:rPr>
          <w:sz w:val="24"/>
          <w:szCs w:val="24"/>
        </w:rPr>
        <w:t>):</w:t>
      </w:r>
    </w:p>
    <w:p w14:paraId="61C3F2EC" w14:textId="77777777" w:rsidR="000671F3" w:rsidRPr="000671F3" w:rsidRDefault="00017B66" w:rsidP="000671F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671F3">
        <w:rPr>
          <w:b/>
          <w:sz w:val="24"/>
          <w:szCs w:val="24"/>
        </w:rPr>
        <w:t>To request a change</w:t>
      </w:r>
      <w:r w:rsidRPr="000671F3">
        <w:rPr>
          <w:sz w:val="24"/>
          <w:szCs w:val="24"/>
        </w:rPr>
        <w:t xml:space="preserve"> into an Honors Residential Community: </w:t>
      </w:r>
    </w:p>
    <w:p w14:paraId="766252DA" w14:textId="0A414F10" w:rsidR="00035129" w:rsidRPr="00035129" w:rsidRDefault="00035129" w:rsidP="00B77EA1">
      <w:pPr>
        <w:spacing w:after="0" w:line="240" w:lineRule="auto"/>
        <w:rPr>
          <w:sz w:val="24"/>
          <w:szCs w:val="24"/>
        </w:rPr>
      </w:pPr>
      <w:hyperlink r:id="rId14">
        <w:r w:rsidR="00C62DC4" w:rsidRPr="365330FD">
          <w:rPr>
            <w:rStyle w:val="Hyperlink"/>
            <w:sz w:val="24"/>
            <w:szCs w:val="24"/>
          </w:rPr>
          <w:t>http://go.iu.edu/rpschange</w:t>
        </w:r>
      </w:hyperlink>
      <w:r w:rsidR="000671F3" w:rsidRPr="365330FD">
        <w:rPr>
          <w:sz w:val="24"/>
          <w:szCs w:val="24"/>
        </w:rPr>
        <w:t xml:space="preserve"> (</w:t>
      </w:r>
      <w:r w:rsidR="00557382" w:rsidRPr="365330FD">
        <w:rPr>
          <w:sz w:val="24"/>
          <w:szCs w:val="24"/>
        </w:rPr>
        <w:t>T</w:t>
      </w:r>
      <w:r w:rsidR="00C62DC4" w:rsidRPr="365330FD">
        <w:rPr>
          <w:sz w:val="24"/>
          <w:szCs w:val="24"/>
        </w:rPr>
        <w:t>hematic</w:t>
      </w:r>
      <w:r>
        <w:rPr>
          <w:sz w:val="24"/>
          <w:szCs w:val="24"/>
        </w:rPr>
        <w:t xml:space="preserve"> </w:t>
      </w:r>
      <w:r w:rsidRPr="00035129">
        <w:rPr>
          <w:sz w:val="24"/>
          <w:szCs w:val="24"/>
        </w:rPr>
        <w:t>Communities, Honors)</w:t>
      </w:r>
    </w:p>
    <w:p w14:paraId="0768A4A8" w14:textId="6CAB9B69" w:rsidR="00C62DC4" w:rsidRPr="000671F3" w:rsidRDefault="00035129" w:rsidP="000671F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35129">
        <w:rPr>
          <w:b/>
          <w:sz w:val="24"/>
          <w:szCs w:val="24"/>
        </w:rPr>
        <w:t>To request a particular neighborhood</w:t>
      </w:r>
      <w:r w:rsidRPr="00035129">
        <w:rPr>
          <w:sz w:val="24"/>
          <w:szCs w:val="24"/>
        </w:rPr>
        <w:t xml:space="preserve"> email: </w:t>
      </w:r>
      <w:hyperlink r:id="rId15" w:history="1">
        <w:r w:rsidRPr="00035129">
          <w:rPr>
            <w:rStyle w:val="Hyperlink"/>
            <w:sz w:val="24"/>
            <w:szCs w:val="24"/>
          </w:rPr>
          <w:t>rpsais@indiana.edu</w:t>
        </w:r>
      </w:hyperlink>
    </w:p>
    <w:sectPr w:rsidR="00C62DC4" w:rsidRPr="00067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D38"/>
    <w:multiLevelType w:val="hybridMultilevel"/>
    <w:tmpl w:val="FD1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B4F"/>
    <w:multiLevelType w:val="hybridMultilevel"/>
    <w:tmpl w:val="A5F8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40A"/>
    <w:multiLevelType w:val="hybridMultilevel"/>
    <w:tmpl w:val="E208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5AF5"/>
    <w:multiLevelType w:val="hybridMultilevel"/>
    <w:tmpl w:val="6334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156F"/>
    <w:multiLevelType w:val="hybridMultilevel"/>
    <w:tmpl w:val="A468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1903"/>
    <w:multiLevelType w:val="hybridMultilevel"/>
    <w:tmpl w:val="8F3C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0A0295"/>
    <w:multiLevelType w:val="hybridMultilevel"/>
    <w:tmpl w:val="073C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955D9"/>
    <w:multiLevelType w:val="hybridMultilevel"/>
    <w:tmpl w:val="657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6E39"/>
    <w:multiLevelType w:val="hybridMultilevel"/>
    <w:tmpl w:val="A884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2F2"/>
    <w:multiLevelType w:val="hybridMultilevel"/>
    <w:tmpl w:val="F42E5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F6EEA"/>
    <w:multiLevelType w:val="hybridMultilevel"/>
    <w:tmpl w:val="239A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10F56"/>
    <w:multiLevelType w:val="hybridMultilevel"/>
    <w:tmpl w:val="119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03CA5"/>
    <w:multiLevelType w:val="hybridMultilevel"/>
    <w:tmpl w:val="6902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5843">
    <w:abstractNumId w:val="6"/>
  </w:num>
  <w:num w:numId="2" w16cid:durableId="341903170">
    <w:abstractNumId w:val="2"/>
  </w:num>
  <w:num w:numId="3" w16cid:durableId="2115979953">
    <w:abstractNumId w:val="7"/>
  </w:num>
  <w:num w:numId="4" w16cid:durableId="34085858">
    <w:abstractNumId w:val="10"/>
  </w:num>
  <w:num w:numId="5" w16cid:durableId="2011633853">
    <w:abstractNumId w:val="12"/>
  </w:num>
  <w:num w:numId="6" w16cid:durableId="71201240">
    <w:abstractNumId w:val="8"/>
  </w:num>
  <w:num w:numId="7" w16cid:durableId="1228029531">
    <w:abstractNumId w:val="3"/>
  </w:num>
  <w:num w:numId="8" w16cid:durableId="162011011">
    <w:abstractNumId w:val="4"/>
  </w:num>
  <w:num w:numId="9" w16cid:durableId="1862743470">
    <w:abstractNumId w:val="5"/>
  </w:num>
  <w:num w:numId="10" w16cid:durableId="1580794124">
    <w:abstractNumId w:val="9"/>
  </w:num>
  <w:num w:numId="11" w16cid:durableId="1206144142">
    <w:abstractNumId w:val="1"/>
  </w:num>
  <w:num w:numId="12" w16cid:durableId="1013846154">
    <w:abstractNumId w:val="0"/>
  </w:num>
  <w:num w:numId="13" w16cid:durableId="372535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01"/>
    <w:rsid w:val="00017B66"/>
    <w:rsid w:val="000217BF"/>
    <w:rsid w:val="00035129"/>
    <w:rsid w:val="000671F3"/>
    <w:rsid w:val="00110CBF"/>
    <w:rsid w:val="00223ECB"/>
    <w:rsid w:val="00277B39"/>
    <w:rsid w:val="002A014C"/>
    <w:rsid w:val="002B3A6C"/>
    <w:rsid w:val="002D60B6"/>
    <w:rsid w:val="003101F2"/>
    <w:rsid w:val="00312C69"/>
    <w:rsid w:val="00323801"/>
    <w:rsid w:val="003E585F"/>
    <w:rsid w:val="004265ED"/>
    <w:rsid w:val="0049790E"/>
    <w:rsid w:val="004E14EC"/>
    <w:rsid w:val="005329E0"/>
    <w:rsid w:val="00557382"/>
    <w:rsid w:val="005727C0"/>
    <w:rsid w:val="005B4BC8"/>
    <w:rsid w:val="00661147"/>
    <w:rsid w:val="00664745"/>
    <w:rsid w:val="006E0EAF"/>
    <w:rsid w:val="00755B55"/>
    <w:rsid w:val="007C0F21"/>
    <w:rsid w:val="007F23C7"/>
    <w:rsid w:val="00800479"/>
    <w:rsid w:val="00815502"/>
    <w:rsid w:val="008A1CE1"/>
    <w:rsid w:val="00944F95"/>
    <w:rsid w:val="00A248D9"/>
    <w:rsid w:val="00A65157"/>
    <w:rsid w:val="00AF1D07"/>
    <w:rsid w:val="00B360D9"/>
    <w:rsid w:val="00B5306F"/>
    <w:rsid w:val="00B66A11"/>
    <w:rsid w:val="00B77EA1"/>
    <w:rsid w:val="00BB1F7B"/>
    <w:rsid w:val="00BB4ECD"/>
    <w:rsid w:val="00C455A9"/>
    <w:rsid w:val="00C51EDB"/>
    <w:rsid w:val="00C52A4E"/>
    <w:rsid w:val="00C57488"/>
    <w:rsid w:val="00C62DC4"/>
    <w:rsid w:val="00D359AA"/>
    <w:rsid w:val="00D65CF1"/>
    <w:rsid w:val="00D7226F"/>
    <w:rsid w:val="00D92380"/>
    <w:rsid w:val="00E140DA"/>
    <w:rsid w:val="00E160E3"/>
    <w:rsid w:val="00E4464B"/>
    <w:rsid w:val="00E74E55"/>
    <w:rsid w:val="00F24EA4"/>
    <w:rsid w:val="00FA5613"/>
    <w:rsid w:val="00FB040A"/>
    <w:rsid w:val="258E412F"/>
    <w:rsid w:val="2D96CA35"/>
    <w:rsid w:val="365330FD"/>
    <w:rsid w:val="410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3DC9"/>
  <w15:docId w15:val="{136E43A9-C154-44E0-9DEE-9B8566F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0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tton.indiana.edu/funding/grants/index.html" TargetMode="External"/><Relationship Id="rId13" Type="http://schemas.openxmlformats.org/officeDocument/2006/relationships/hyperlink" Target="mailto:housing@indian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tton.indiana.edu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hcadvng@indiana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rpsais@indiana.edu" TargetMode="External"/><Relationship Id="rId10" Type="http://schemas.openxmlformats.org/officeDocument/2006/relationships/hyperlink" Target="https://hutton.indiana.edu/academics/membership-requirement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using@indiana.edu" TargetMode="External"/><Relationship Id="rId14" Type="http://schemas.openxmlformats.org/officeDocument/2006/relationships/hyperlink" Target="http://go.iu.edu/rps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1D8E9FAD84744962B500B5A61BD4F" ma:contentTypeVersion="17" ma:contentTypeDescription="Create a new document." ma:contentTypeScope="" ma:versionID="d51655f75f68d8ae2525e24d5c693b40">
  <xsd:schema xmlns:xsd="http://www.w3.org/2001/XMLSchema" xmlns:xs="http://www.w3.org/2001/XMLSchema" xmlns:p="http://schemas.microsoft.com/office/2006/metadata/properties" xmlns:ns2="081a6ef1-bfa5-4b08-b782-bc3e640de7ac" xmlns:ns3="7b356a64-106b-43f2-8d15-bf17bc73b84e" targetNamespace="http://schemas.microsoft.com/office/2006/metadata/properties" ma:root="true" ma:fieldsID="30583f9a57af6786810e3bb01ca1a58c" ns2:_="" ns3:_="">
    <xsd:import namespace="081a6ef1-bfa5-4b08-b782-bc3e640de7ac"/>
    <xsd:import namespace="7b356a64-106b-43f2-8d15-bf17bc73b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6ef1-bfa5-4b08-b782-bc3e640de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6a64-106b-43f2-8d15-bf17bc73b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aa4fa-0273-4e8e-99ff-a00c0b5dc5d1}" ma:internalName="TaxCatchAll" ma:showField="CatchAllData" ma:web="7b356a64-106b-43f2-8d15-bf17bc73b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56a64-106b-43f2-8d15-bf17bc73b84e" xsi:nil="true"/>
    <lcf76f155ced4ddcb4097134ff3c332f xmlns="081a6ef1-bfa5-4b08-b782-bc3e640de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137D7D-E063-4D0E-B9E1-21DA5621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6ef1-bfa5-4b08-b782-bc3e640de7ac"/>
    <ds:schemaRef ds:uri="7b356a64-106b-43f2-8d15-bf17bc73b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1DCCB-33EB-43F4-9C19-6728043A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93D90-6D20-48F4-A96A-E318B77FA099}">
  <ds:schemaRefs>
    <ds:schemaRef ds:uri="http://schemas.microsoft.com/office/2006/metadata/properties"/>
    <ds:schemaRef ds:uri="http://schemas.microsoft.com/office/infopath/2007/PartnerControls"/>
    <ds:schemaRef ds:uri="7b356a64-106b-43f2-8d15-bf17bc73b84e"/>
    <ds:schemaRef ds:uri="081a6ef1-bfa5-4b08-b782-bc3e640de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4</DocSecurity>
  <Lines>19</Lines>
  <Paragraphs>5</Paragraphs>
  <ScaleCrop>false</ScaleCrop>
  <Company>Indiana University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 Student</dc:creator>
  <cp:lastModifiedBy>Phillips, Brigid Leigh</cp:lastModifiedBy>
  <cp:revision>2</cp:revision>
  <cp:lastPrinted>2018-06-14T18:11:00Z</cp:lastPrinted>
  <dcterms:created xsi:type="dcterms:W3CDTF">2023-07-14T18:18:00Z</dcterms:created>
  <dcterms:modified xsi:type="dcterms:W3CDTF">2023-07-14T18:18:00Z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0x01010006B1D8E9FAD84744962B500B5A61BD4F</vt:lpwstr>
  </property>
  <property fmtid="{D5CDD505-2E9C-101B-9397-08002B2CF9AE}" pid="3" name="Order">
    <vt:r8>899200</vt:r8>
  </property>
  <property fmtid="{D5CDD505-2E9C-101B-9397-08002B2CF9AE}" pid="4" name="MediaServiceImageTags">
    <vt:lpwstr/>
  </property>
</Properties>
</file>